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DA93" w14:textId="3F8DD220" w:rsidR="00084E15" w:rsidRDefault="00A14A53" w:rsidP="00A14A53">
      <w:pPr>
        <w:pStyle w:val="Titel"/>
        <w:pBdr>
          <w:bottom w:val="single" w:sz="6" w:space="1" w:color="auto"/>
        </w:pBdr>
      </w:pPr>
      <w:r>
        <w:t xml:space="preserve">Zinnen met EU </w:t>
      </w:r>
    </w:p>
    <w:p w14:paraId="721306B6" w14:textId="77777777" w:rsidR="00A14A53" w:rsidRDefault="00A14A53" w:rsidP="00A14A53"/>
    <w:p w14:paraId="455CBF7F" w14:textId="5A074E66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14A53">
        <w:rPr>
          <w:b/>
          <w:bCs/>
        </w:rPr>
        <w:t>Europa</w:t>
      </w:r>
      <w:r w:rsidRPr="00A14A53">
        <w:t xml:space="preserve"> is een continent met veel verschillende culturen.</w:t>
      </w:r>
    </w:p>
    <w:p w14:paraId="122B49A0" w14:textId="4D4F2E81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14A53">
        <w:t xml:space="preserve">De </w:t>
      </w:r>
      <w:r w:rsidRPr="00A14A53">
        <w:rPr>
          <w:b/>
          <w:bCs/>
        </w:rPr>
        <w:t>euro</w:t>
      </w:r>
      <w:r w:rsidRPr="00A14A53">
        <w:t xml:space="preserve"> is de munteenheid van veel </w:t>
      </w:r>
      <w:r w:rsidRPr="00A14A53">
        <w:rPr>
          <w:b/>
          <w:bCs/>
        </w:rPr>
        <w:t>Europese</w:t>
      </w:r>
      <w:r w:rsidRPr="00A14A53">
        <w:t xml:space="preserve"> landen.</w:t>
      </w:r>
    </w:p>
    <w:p w14:paraId="21B4347A" w14:textId="7E7CA317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14A53">
        <w:t xml:space="preserve">Hij </w:t>
      </w:r>
      <w:r>
        <w:t>vindt de opleiding</w:t>
      </w:r>
      <w:r w:rsidRPr="00A14A53">
        <w:t xml:space="preserve"> economie </w:t>
      </w:r>
      <w:r>
        <w:t xml:space="preserve">erg </w:t>
      </w:r>
      <w:r w:rsidRPr="00A14A53">
        <w:rPr>
          <w:b/>
          <w:bCs/>
        </w:rPr>
        <w:t>leuk</w:t>
      </w:r>
      <w:r w:rsidRPr="00A14A53">
        <w:t>.</w:t>
      </w:r>
    </w:p>
    <w:p w14:paraId="194DEC63" w14:textId="6FA73CBE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14A53">
        <w:t xml:space="preserve">De </w:t>
      </w:r>
      <w:r w:rsidRPr="00A14A53">
        <w:rPr>
          <w:b/>
          <w:bCs/>
        </w:rPr>
        <w:t>reus</w:t>
      </w:r>
      <w:r w:rsidRPr="00A14A53">
        <w:t xml:space="preserve"> was een belangrijk</w:t>
      </w:r>
      <w:r>
        <w:t>e rol in</w:t>
      </w:r>
      <w:r w:rsidRPr="00A14A53">
        <w:t xml:space="preserve"> de voorstelling.</w:t>
      </w:r>
    </w:p>
    <w:p w14:paraId="5D72510E" w14:textId="49855822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14A53">
        <w:t xml:space="preserve">Ze heeft veel </w:t>
      </w:r>
      <w:r w:rsidRPr="00A14A53">
        <w:rPr>
          <w:b/>
          <w:bCs/>
        </w:rPr>
        <w:t>steun</w:t>
      </w:r>
      <w:r>
        <w:t xml:space="preserve"> nodig bij het zoeken van hout. </w:t>
      </w:r>
    </w:p>
    <w:p w14:paraId="48D28C36" w14:textId="0A815DF0" w:rsidR="00A14A53" w:rsidRDefault="00A14A53" w:rsidP="00A14A53">
      <w:pPr>
        <w:pStyle w:val="Lijstalinea"/>
        <w:numPr>
          <w:ilvl w:val="0"/>
          <w:numId w:val="1"/>
        </w:numPr>
      </w:pPr>
      <w:r>
        <w:t xml:space="preserve">De </w:t>
      </w:r>
      <w:r w:rsidRPr="00A744B4">
        <w:rPr>
          <w:b/>
          <w:bCs/>
        </w:rPr>
        <w:t>neus</w:t>
      </w:r>
      <w:r>
        <w:t xml:space="preserve"> van een hond is heel sterk. </w:t>
      </w:r>
    </w:p>
    <w:p w14:paraId="5AC29CA6" w14:textId="06A283B0" w:rsidR="00A14A53" w:rsidRPr="00A14A53" w:rsidRDefault="00A14A53" w:rsidP="00A14A53">
      <w:pPr>
        <w:pStyle w:val="Lijstalinea"/>
        <w:numPr>
          <w:ilvl w:val="0"/>
          <w:numId w:val="1"/>
        </w:numPr>
      </w:pPr>
      <w:r>
        <w:t xml:space="preserve">Een hond kan </w:t>
      </w:r>
      <w:r w:rsidRPr="00A744B4">
        <w:rPr>
          <w:b/>
          <w:bCs/>
        </w:rPr>
        <w:t>geuren</w:t>
      </w:r>
      <w:r>
        <w:t xml:space="preserve"> veel sneller ruiken dan mensen</w:t>
      </w:r>
      <w:r w:rsidRPr="00A14A53">
        <w:t>.</w:t>
      </w:r>
    </w:p>
    <w:p w14:paraId="77006E3C" w14:textId="36152C6C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14A53">
        <w:t>H</w:t>
      </w:r>
      <w:r>
        <w:t xml:space="preserve">ij lag in een </w:t>
      </w:r>
      <w:r w:rsidRPr="00A744B4">
        <w:rPr>
          <w:b/>
          <w:bCs/>
        </w:rPr>
        <w:t>deuk</w:t>
      </w:r>
      <w:r>
        <w:t xml:space="preserve"> van het lachen om een domme grap</w:t>
      </w:r>
      <w:r w:rsidRPr="00A14A53">
        <w:t>.</w:t>
      </w:r>
    </w:p>
    <w:p w14:paraId="6691DD25" w14:textId="7C386627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744B4">
        <w:rPr>
          <w:b/>
          <w:bCs/>
        </w:rPr>
        <w:t>Jeuk</w:t>
      </w:r>
      <w:r>
        <w:t xml:space="preserve"> op je rug is niet zo fijn</w:t>
      </w:r>
      <w:r w:rsidRPr="00A14A53">
        <w:t>.</w:t>
      </w:r>
    </w:p>
    <w:p w14:paraId="04DDBD45" w14:textId="5A9A3EE0" w:rsidR="00A14A53" w:rsidRPr="00A14A53" w:rsidRDefault="00A14A53" w:rsidP="00A14A53">
      <w:pPr>
        <w:pStyle w:val="Lijstalinea"/>
        <w:numPr>
          <w:ilvl w:val="0"/>
          <w:numId w:val="1"/>
        </w:numPr>
      </w:pPr>
      <w:r>
        <w:t xml:space="preserve">Mijn </w:t>
      </w:r>
      <w:r w:rsidRPr="00A744B4">
        <w:rPr>
          <w:b/>
          <w:bCs/>
        </w:rPr>
        <w:t>reuk</w:t>
      </w:r>
      <w:r>
        <w:t xml:space="preserve"> is niet zo goed meer</w:t>
      </w:r>
      <w:r w:rsidRPr="00A14A53">
        <w:t>.</w:t>
      </w:r>
    </w:p>
    <w:p w14:paraId="49B2B7F6" w14:textId="4EC5EFCA" w:rsidR="00A14A53" w:rsidRPr="00A14A53" w:rsidRDefault="00A14A53" w:rsidP="00A14A53">
      <w:pPr>
        <w:pStyle w:val="Lijstalinea"/>
        <w:numPr>
          <w:ilvl w:val="0"/>
          <w:numId w:val="1"/>
        </w:numPr>
      </w:pPr>
      <w:r>
        <w:t xml:space="preserve">Marja </w:t>
      </w:r>
      <w:r w:rsidRPr="00A744B4">
        <w:rPr>
          <w:b/>
          <w:bCs/>
        </w:rPr>
        <w:t>zeult</w:t>
      </w:r>
      <w:r>
        <w:t xml:space="preserve"> met haar koffer naar </w:t>
      </w:r>
      <w:r w:rsidR="00A744B4">
        <w:t>het vliegtuig</w:t>
      </w:r>
      <w:r w:rsidRPr="00A14A53">
        <w:t>.</w:t>
      </w:r>
    </w:p>
    <w:p w14:paraId="68484589" w14:textId="7B6C0E1A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744B4">
        <w:rPr>
          <w:b/>
          <w:bCs/>
        </w:rPr>
        <w:t>Eureka</w:t>
      </w:r>
      <w:r w:rsidRPr="00A14A53">
        <w:t>! riep de uitvinder toen hij de oplossing vond.</w:t>
      </w:r>
    </w:p>
    <w:p w14:paraId="37A08B8F" w14:textId="62A7AE95" w:rsidR="00A14A53" w:rsidRPr="00A14A53" w:rsidRDefault="00A14A53" w:rsidP="00A14A53">
      <w:pPr>
        <w:pStyle w:val="Lijstalinea"/>
        <w:numPr>
          <w:ilvl w:val="0"/>
          <w:numId w:val="1"/>
        </w:numPr>
      </w:pPr>
      <w:r w:rsidRPr="00A14A53">
        <w:t xml:space="preserve">De </w:t>
      </w:r>
      <w:r w:rsidR="00A744B4" w:rsidRPr="00A744B4">
        <w:rPr>
          <w:b/>
          <w:bCs/>
        </w:rPr>
        <w:t>heuvels</w:t>
      </w:r>
      <w:r w:rsidR="00A744B4">
        <w:t xml:space="preserve"> waren niet zo goed voor de motor van de auto</w:t>
      </w:r>
      <w:r w:rsidRPr="00A14A53">
        <w:t>.</w:t>
      </w:r>
    </w:p>
    <w:p w14:paraId="2516D148" w14:textId="58F83151" w:rsidR="00A14A53" w:rsidRPr="00A14A53" w:rsidRDefault="00A744B4" w:rsidP="00A14A53">
      <w:pPr>
        <w:pStyle w:val="Lijstalinea"/>
        <w:numPr>
          <w:ilvl w:val="0"/>
          <w:numId w:val="1"/>
        </w:numPr>
      </w:pPr>
      <w:r>
        <w:t xml:space="preserve">Alle </w:t>
      </w:r>
      <w:r w:rsidRPr="00A744B4">
        <w:rPr>
          <w:b/>
          <w:bCs/>
        </w:rPr>
        <w:t>deuren</w:t>
      </w:r>
      <w:r>
        <w:t xml:space="preserve"> van de lokalen zaten al dicht</w:t>
      </w:r>
      <w:r w:rsidR="00A14A53" w:rsidRPr="00A14A53">
        <w:t>.</w:t>
      </w:r>
    </w:p>
    <w:p w14:paraId="776772F2" w14:textId="34373AA2" w:rsidR="00A14A53" w:rsidRPr="00A14A53" w:rsidRDefault="00A744B4" w:rsidP="00A14A53">
      <w:pPr>
        <w:pStyle w:val="Lijstalinea"/>
        <w:numPr>
          <w:ilvl w:val="0"/>
          <w:numId w:val="1"/>
        </w:numPr>
      </w:pPr>
      <w:r>
        <w:t xml:space="preserve">Restaurants worden </w:t>
      </w:r>
      <w:r w:rsidRPr="00A744B4">
        <w:rPr>
          <w:b/>
          <w:bCs/>
        </w:rPr>
        <w:t>gekeurd</w:t>
      </w:r>
      <w:r>
        <w:t xml:space="preserve"> op hoe schoon ze werken</w:t>
      </w:r>
      <w:r w:rsidR="00A14A53" w:rsidRPr="00A14A53">
        <w:t>.</w:t>
      </w:r>
    </w:p>
    <w:p w14:paraId="2718F6D1" w14:textId="77777777" w:rsidR="00A744B4" w:rsidRDefault="00A744B4" w:rsidP="00A14A53">
      <w:pPr>
        <w:pStyle w:val="Titel"/>
        <w:pBdr>
          <w:bottom w:val="single" w:sz="6" w:space="1" w:color="auto"/>
        </w:pBdr>
      </w:pPr>
    </w:p>
    <w:p w14:paraId="0526B176" w14:textId="3ECF05A9" w:rsidR="00A14A53" w:rsidRDefault="00A14A53" w:rsidP="00A14A53">
      <w:pPr>
        <w:pStyle w:val="Titel"/>
        <w:pBdr>
          <w:bottom w:val="single" w:sz="6" w:space="1" w:color="auto"/>
        </w:pBdr>
      </w:pPr>
      <w:r>
        <w:t xml:space="preserve">Verhaal met EU </w:t>
      </w:r>
    </w:p>
    <w:p w14:paraId="52A126AE" w14:textId="77777777" w:rsidR="00A14A53" w:rsidRDefault="00A14A53" w:rsidP="00A14A53"/>
    <w:p w14:paraId="27B31A7B" w14:textId="77777777" w:rsidR="00A744B4" w:rsidRPr="00A744B4" w:rsidRDefault="00A744B4" w:rsidP="00A744B4">
      <w:r w:rsidRPr="00A744B4">
        <w:rPr>
          <w:b/>
          <w:bCs/>
        </w:rPr>
        <w:t>Tom in Europa</w:t>
      </w:r>
    </w:p>
    <w:p w14:paraId="1D0BB222" w14:textId="77777777" w:rsidR="00A744B4" w:rsidRPr="00A744B4" w:rsidRDefault="00A744B4" w:rsidP="00A744B4">
      <w:r w:rsidRPr="00A744B4">
        <w:t xml:space="preserve">Tom woont in </w:t>
      </w:r>
      <w:r w:rsidRPr="00A744B4">
        <w:rPr>
          <w:b/>
          <w:bCs/>
        </w:rPr>
        <w:t>Europa</w:t>
      </w:r>
      <w:r w:rsidRPr="00A744B4">
        <w:t xml:space="preserve">. Hij spaart </w:t>
      </w:r>
      <w:r w:rsidRPr="00A744B4">
        <w:rPr>
          <w:b/>
          <w:bCs/>
        </w:rPr>
        <w:t>euro’s</w:t>
      </w:r>
      <w:r w:rsidRPr="00A744B4">
        <w:t xml:space="preserve"> om op reis te gaan. Op een dag koopt hij een treinkaartje. De trein gaat naar een mooie </w:t>
      </w:r>
      <w:r w:rsidRPr="00A744B4">
        <w:rPr>
          <w:b/>
          <w:bCs/>
        </w:rPr>
        <w:t>Europese</w:t>
      </w:r>
      <w:r w:rsidRPr="00A744B4">
        <w:t xml:space="preserve"> stad.</w:t>
      </w:r>
    </w:p>
    <w:p w14:paraId="64BD86D6" w14:textId="5EED54DE" w:rsidR="00A744B4" w:rsidRPr="00A744B4" w:rsidRDefault="00A744B4" w:rsidP="00A744B4">
      <w:r w:rsidRPr="00A744B4">
        <w:t xml:space="preserve">In de stad </w:t>
      </w:r>
      <w:r>
        <w:t xml:space="preserve">vangt Tom de </w:t>
      </w:r>
      <w:r w:rsidRPr="00A744B4">
        <w:rPr>
          <w:b/>
          <w:bCs/>
        </w:rPr>
        <w:t>geur</w:t>
      </w:r>
      <w:r>
        <w:t xml:space="preserve"> op van een lekker broodje</w:t>
      </w:r>
      <w:r w:rsidRPr="00A744B4">
        <w:t>.</w:t>
      </w:r>
      <w:r>
        <w:t xml:space="preserve"> Zijn </w:t>
      </w:r>
      <w:r w:rsidRPr="00A744B4">
        <w:rPr>
          <w:b/>
          <w:bCs/>
        </w:rPr>
        <w:t>neus</w:t>
      </w:r>
      <w:r>
        <w:t xml:space="preserve"> liegt nooit.</w:t>
      </w:r>
      <w:r w:rsidRPr="00A744B4">
        <w:t xml:space="preserve"> Daarna loopt hij </w:t>
      </w:r>
      <w:r>
        <w:t xml:space="preserve">door een </w:t>
      </w:r>
      <w:r w:rsidRPr="00A744B4">
        <w:rPr>
          <w:b/>
          <w:bCs/>
        </w:rPr>
        <w:t>deur</w:t>
      </w:r>
      <w:r>
        <w:t xml:space="preserve"> </w:t>
      </w:r>
      <w:r w:rsidRPr="00A744B4">
        <w:t>naar een groot plein. Daar ziet hij een man die “</w:t>
      </w:r>
      <w:r w:rsidRPr="00A744B4">
        <w:rPr>
          <w:b/>
          <w:bCs/>
        </w:rPr>
        <w:t>Eureka!</w:t>
      </w:r>
      <w:r w:rsidRPr="00A744B4">
        <w:t>” roept. De man heeft zijn verloren hond teruggevonden.</w:t>
      </w:r>
      <w:r>
        <w:t xml:space="preserve"> De hond heeft </w:t>
      </w:r>
      <w:r w:rsidRPr="00A744B4">
        <w:rPr>
          <w:b/>
          <w:bCs/>
        </w:rPr>
        <w:t>jeuk</w:t>
      </w:r>
      <w:r>
        <w:t xml:space="preserve"> en krabt achter zijn oor. </w:t>
      </w:r>
    </w:p>
    <w:p w14:paraId="55EA9A54" w14:textId="51DDA350" w:rsidR="00A744B4" w:rsidRPr="00A744B4" w:rsidRDefault="00A744B4" w:rsidP="00A744B4">
      <w:r w:rsidRPr="00A744B4">
        <w:t xml:space="preserve">Tom lacht. Wat een </w:t>
      </w:r>
      <w:r w:rsidRPr="00A744B4">
        <w:rPr>
          <w:b/>
          <w:bCs/>
        </w:rPr>
        <w:t>leuke</w:t>
      </w:r>
      <w:r w:rsidRPr="00A744B4">
        <w:t xml:space="preserve"> dag! Hij voelt zich </w:t>
      </w:r>
      <w:r w:rsidRPr="00A744B4">
        <w:rPr>
          <w:b/>
          <w:bCs/>
        </w:rPr>
        <w:t>euforisch</w:t>
      </w:r>
      <w:r w:rsidRPr="00A744B4">
        <w:t xml:space="preserve">, want reizen is fijn. </w:t>
      </w:r>
      <w:r w:rsidRPr="00A744B4">
        <w:rPr>
          <w:b/>
          <w:bCs/>
        </w:rPr>
        <w:t>Europa</w:t>
      </w:r>
      <w:r w:rsidRPr="00A744B4">
        <w:t xml:space="preserve"> is mooi, denkt hij. Hij wil nog veel meer landen zien!</w:t>
      </w:r>
      <w:r>
        <w:t xml:space="preserve"> </w:t>
      </w:r>
    </w:p>
    <w:p w14:paraId="03761A4A" w14:textId="77777777" w:rsidR="00A744B4" w:rsidRDefault="00A744B4" w:rsidP="00A14A53"/>
    <w:p w14:paraId="743D64A6" w14:textId="77777777" w:rsidR="00A14A53" w:rsidRPr="00A14A53" w:rsidRDefault="00A14A53" w:rsidP="00A14A53"/>
    <w:sectPr w:rsidR="00A14A53" w:rsidRPr="00A1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D5C"/>
    <w:multiLevelType w:val="hybridMultilevel"/>
    <w:tmpl w:val="BB983F20"/>
    <w:lvl w:ilvl="0" w:tplc="D9F2D2A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C1D"/>
    <w:multiLevelType w:val="hybridMultilevel"/>
    <w:tmpl w:val="A2B699EA"/>
    <w:lvl w:ilvl="0" w:tplc="818EA16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486"/>
    <w:multiLevelType w:val="hybridMultilevel"/>
    <w:tmpl w:val="46EE883C"/>
    <w:lvl w:ilvl="0" w:tplc="389C1C8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401A"/>
    <w:multiLevelType w:val="hybridMultilevel"/>
    <w:tmpl w:val="0786FFE4"/>
    <w:lvl w:ilvl="0" w:tplc="D7849FE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27B28"/>
    <w:multiLevelType w:val="hybridMultilevel"/>
    <w:tmpl w:val="D37024F6"/>
    <w:lvl w:ilvl="0" w:tplc="33662CB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3681"/>
    <w:multiLevelType w:val="hybridMultilevel"/>
    <w:tmpl w:val="4942EEC6"/>
    <w:lvl w:ilvl="0" w:tplc="9B5EFF7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00F1D"/>
    <w:multiLevelType w:val="hybridMultilevel"/>
    <w:tmpl w:val="761A485E"/>
    <w:lvl w:ilvl="0" w:tplc="F2DC621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174D"/>
    <w:multiLevelType w:val="hybridMultilevel"/>
    <w:tmpl w:val="B3CE78C4"/>
    <w:lvl w:ilvl="0" w:tplc="2CCCE3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D7F37"/>
    <w:multiLevelType w:val="hybridMultilevel"/>
    <w:tmpl w:val="949EE6BC"/>
    <w:lvl w:ilvl="0" w:tplc="DCCAF5C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547FF"/>
    <w:multiLevelType w:val="hybridMultilevel"/>
    <w:tmpl w:val="4168BDE0"/>
    <w:lvl w:ilvl="0" w:tplc="AAD2DB1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34AB2"/>
    <w:multiLevelType w:val="hybridMultilevel"/>
    <w:tmpl w:val="ECDC7402"/>
    <w:lvl w:ilvl="0" w:tplc="CF64B16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75A4"/>
    <w:multiLevelType w:val="hybridMultilevel"/>
    <w:tmpl w:val="F516FA18"/>
    <w:lvl w:ilvl="0" w:tplc="FC0636C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751CE"/>
    <w:multiLevelType w:val="hybridMultilevel"/>
    <w:tmpl w:val="3BB29E5A"/>
    <w:lvl w:ilvl="0" w:tplc="5758564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947EB"/>
    <w:multiLevelType w:val="hybridMultilevel"/>
    <w:tmpl w:val="7AE4F678"/>
    <w:lvl w:ilvl="0" w:tplc="02A012B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0490D"/>
    <w:multiLevelType w:val="hybridMultilevel"/>
    <w:tmpl w:val="A72231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F4DE9"/>
    <w:multiLevelType w:val="hybridMultilevel"/>
    <w:tmpl w:val="3D8467DE"/>
    <w:lvl w:ilvl="0" w:tplc="9DDC9C4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5211">
    <w:abstractNumId w:val="14"/>
  </w:num>
  <w:num w:numId="2" w16cid:durableId="1600017997">
    <w:abstractNumId w:val="2"/>
  </w:num>
  <w:num w:numId="3" w16cid:durableId="727650896">
    <w:abstractNumId w:val="5"/>
  </w:num>
  <w:num w:numId="4" w16cid:durableId="1320188632">
    <w:abstractNumId w:val="13"/>
  </w:num>
  <w:num w:numId="5" w16cid:durableId="1895965838">
    <w:abstractNumId w:val="7"/>
  </w:num>
  <w:num w:numId="6" w16cid:durableId="1528060376">
    <w:abstractNumId w:val="3"/>
  </w:num>
  <w:num w:numId="7" w16cid:durableId="612980219">
    <w:abstractNumId w:val="9"/>
  </w:num>
  <w:num w:numId="8" w16cid:durableId="1881043714">
    <w:abstractNumId w:val="10"/>
  </w:num>
  <w:num w:numId="9" w16cid:durableId="2136826139">
    <w:abstractNumId w:val="4"/>
  </w:num>
  <w:num w:numId="10" w16cid:durableId="2022275891">
    <w:abstractNumId w:val="12"/>
  </w:num>
  <w:num w:numId="11" w16cid:durableId="920135932">
    <w:abstractNumId w:val="6"/>
  </w:num>
  <w:num w:numId="12" w16cid:durableId="834802631">
    <w:abstractNumId w:val="0"/>
  </w:num>
  <w:num w:numId="13" w16cid:durableId="1335448733">
    <w:abstractNumId w:val="1"/>
  </w:num>
  <w:num w:numId="14" w16cid:durableId="1616055763">
    <w:abstractNumId w:val="11"/>
  </w:num>
  <w:num w:numId="15" w16cid:durableId="756828681">
    <w:abstractNumId w:val="8"/>
  </w:num>
  <w:num w:numId="16" w16cid:durableId="182596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3"/>
    <w:rsid w:val="00084E15"/>
    <w:rsid w:val="0012272D"/>
    <w:rsid w:val="00836C0E"/>
    <w:rsid w:val="009C7420"/>
    <w:rsid w:val="009F1606"/>
    <w:rsid w:val="00A14A53"/>
    <w:rsid w:val="00A744B4"/>
    <w:rsid w:val="00C75813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5CF"/>
  <w15:chartTrackingRefBased/>
  <w15:docId w15:val="{C2450424-DF35-4F39-9DBB-57F4BC4D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A1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4A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4A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4A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4A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4A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4A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4A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4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4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4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4A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4A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4A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4A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4A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4A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4A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4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4A53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4A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4A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4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4A53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4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2025-05-16T13:10:00Z</dcterms:created>
  <dcterms:modified xsi:type="dcterms:W3CDTF">2025-05-16T13:25:00Z</dcterms:modified>
</cp:coreProperties>
</file>