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7AEA8" w14:textId="0DC16E38" w:rsidR="00084E15" w:rsidRDefault="001E0457" w:rsidP="001E0457">
      <w:pPr>
        <w:pStyle w:val="Titel"/>
        <w:pBdr>
          <w:bottom w:val="single" w:sz="6" w:space="1" w:color="auto"/>
        </w:pBdr>
      </w:pPr>
      <w:r>
        <w:t xml:space="preserve">Zinnen met EE </w:t>
      </w:r>
    </w:p>
    <w:p w14:paraId="07B92A08" w14:textId="77777777" w:rsidR="001E0457" w:rsidRPr="001E0457" w:rsidRDefault="001E0457" w:rsidP="001E0457">
      <w:r w:rsidRPr="001E0457">
        <w:rPr>
          <w:b/>
          <w:bCs/>
        </w:rPr>
        <w:t xml:space="preserve">Lange klank - </w:t>
      </w:r>
      <w:proofErr w:type="spellStart"/>
      <w:r w:rsidRPr="001E0457">
        <w:rPr>
          <w:b/>
          <w:bCs/>
        </w:rPr>
        <w:t>ee</w:t>
      </w:r>
      <w:proofErr w:type="spellEnd"/>
      <w:r w:rsidRPr="001E0457">
        <w:rPr>
          <w:b/>
          <w:bCs/>
        </w:rPr>
        <w:t xml:space="preserve"> (15 zinnen):</w:t>
      </w:r>
    </w:p>
    <w:p w14:paraId="658E3B69" w14:textId="77777777" w:rsidR="001E0457" w:rsidRPr="001E0457" w:rsidRDefault="001E0457" w:rsidP="001E0457">
      <w:pPr>
        <w:numPr>
          <w:ilvl w:val="0"/>
          <w:numId w:val="1"/>
        </w:numPr>
      </w:pPr>
      <w:r w:rsidRPr="001E0457">
        <w:t xml:space="preserve">De </w:t>
      </w:r>
      <w:r w:rsidRPr="007C5072">
        <w:rPr>
          <w:b/>
          <w:bCs/>
        </w:rPr>
        <w:t>zee</w:t>
      </w:r>
      <w:r w:rsidRPr="001E0457">
        <w:t xml:space="preserve"> is rustig en diepblauw.</w:t>
      </w:r>
    </w:p>
    <w:p w14:paraId="1C8A286D" w14:textId="77777777" w:rsidR="001E0457" w:rsidRPr="001E0457" w:rsidRDefault="001E0457" w:rsidP="001E0457">
      <w:pPr>
        <w:numPr>
          <w:ilvl w:val="0"/>
          <w:numId w:val="1"/>
        </w:numPr>
      </w:pPr>
      <w:r w:rsidRPr="001E0457">
        <w:t xml:space="preserve">Ik </w:t>
      </w:r>
      <w:r w:rsidRPr="007C5072">
        <w:rPr>
          <w:b/>
          <w:bCs/>
        </w:rPr>
        <w:t>geef</w:t>
      </w:r>
      <w:r w:rsidRPr="001E0457">
        <w:t xml:space="preserve"> je een grote kop </w:t>
      </w:r>
      <w:r w:rsidRPr="007C5072">
        <w:rPr>
          <w:b/>
          <w:bCs/>
        </w:rPr>
        <w:t>thee</w:t>
      </w:r>
      <w:r w:rsidRPr="001E0457">
        <w:t>.</w:t>
      </w:r>
    </w:p>
    <w:p w14:paraId="7B3DAC0B" w14:textId="563839A8" w:rsidR="001E0457" w:rsidRPr="001E0457" w:rsidRDefault="001E0457" w:rsidP="001E0457">
      <w:pPr>
        <w:numPr>
          <w:ilvl w:val="0"/>
          <w:numId w:val="1"/>
        </w:numPr>
      </w:pPr>
      <w:r w:rsidRPr="001E0457">
        <w:t xml:space="preserve">Het </w:t>
      </w:r>
      <w:r w:rsidRPr="007C5072">
        <w:rPr>
          <w:b/>
          <w:bCs/>
        </w:rPr>
        <w:t>idee</w:t>
      </w:r>
      <w:r w:rsidRPr="001E0457">
        <w:t xml:space="preserve"> van de reis klinkt </w:t>
      </w:r>
      <w:r w:rsidR="007C5072" w:rsidRPr="007C5072">
        <w:rPr>
          <w:b/>
          <w:bCs/>
        </w:rPr>
        <w:t>heerlijk</w:t>
      </w:r>
      <w:r w:rsidRPr="001E0457">
        <w:t>.</w:t>
      </w:r>
    </w:p>
    <w:p w14:paraId="07FE2905" w14:textId="242EAAF7" w:rsidR="001E0457" w:rsidRPr="001E0457" w:rsidRDefault="001E0457" w:rsidP="001E0457">
      <w:pPr>
        <w:numPr>
          <w:ilvl w:val="0"/>
          <w:numId w:val="1"/>
        </w:numPr>
      </w:pPr>
      <w:r w:rsidRPr="001E0457">
        <w:t xml:space="preserve">De </w:t>
      </w:r>
      <w:r w:rsidRPr="007C5072">
        <w:rPr>
          <w:b/>
          <w:bCs/>
        </w:rPr>
        <w:t>meneer</w:t>
      </w:r>
      <w:r w:rsidRPr="001E0457">
        <w:t xml:space="preserve"> </w:t>
      </w:r>
      <w:r w:rsidRPr="007C5072">
        <w:rPr>
          <w:b/>
          <w:bCs/>
        </w:rPr>
        <w:t>leest</w:t>
      </w:r>
      <w:r w:rsidRPr="001E0457">
        <w:t xml:space="preserve"> een boek onder de eik.</w:t>
      </w:r>
    </w:p>
    <w:p w14:paraId="3C786495" w14:textId="11872937" w:rsidR="001E0457" w:rsidRPr="001E0457" w:rsidRDefault="00027726" w:rsidP="001E0457">
      <w:pPr>
        <w:numPr>
          <w:ilvl w:val="0"/>
          <w:numId w:val="1"/>
        </w:numPr>
      </w:pPr>
      <w:r>
        <w:rPr>
          <w:noProof/>
        </w:rPr>
        <w:drawing>
          <wp:anchor distT="0" distB="0" distL="114300" distR="114300" simplePos="0" relativeHeight="251658240" behindDoc="0" locked="0" layoutInCell="1" allowOverlap="1" wp14:anchorId="39D4AFEE" wp14:editId="0944E5BF">
            <wp:simplePos x="0" y="0"/>
            <wp:positionH relativeFrom="column">
              <wp:posOffset>3862705</wp:posOffset>
            </wp:positionH>
            <wp:positionV relativeFrom="paragraph">
              <wp:posOffset>205105</wp:posOffset>
            </wp:positionV>
            <wp:extent cx="1859280" cy="1328772"/>
            <wp:effectExtent l="0" t="0" r="7620" b="5080"/>
            <wp:wrapNone/>
            <wp:docPr id="461474284" name="Afbeelding 1" descr="Poster Grote leeuw liggend op savanne gras. Kenia, Afr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ter Grote leeuw liggend op savanne gras. Kenia, Afrik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1328772"/>
                    </a:xfrm>
                    <a:prstGeom prst="rect">
                      <a:avLst/>
                    </a:prstGeom>
                    <a:noFill/>
                    <a:ln>
                      <a:noFill/>
                    </a:ln>
                  </pic:spPr>
                </pic:pic>
              </a:graphicData>
            </a:graphic>
            <wp14:sizeRelH relativeFrom="page">
              <wp14:pctWidth>0</wp14:pctWidth>
            </wp14:sizeRelH>
            <wp14:sizeRelV relativeFrom="page">
              <wp14:pctHeight>0</wp14:pctHeight>
            </wp14:sizeRelV>
          </wp:anchor>
        </w:drawing>
      </w:r>
      <w:r w:rsidR="001E0457" w:rsidRPr="001E0457">
        <w:t xml:space="preserve">We gingen met de fiets naar de </w:t>
      </w:r>
      <w:r w:rsidR="001E0457" w:rsidRPr="007C5072">
        <w:rPr>
          <w:b/>
          <w:bCs/>
        </w:rPr>
        <w:t>brede</w:t>
      </w:r>
      <w:r w:rsidR="001E0457" w:rsidRPr="001E0457">
        <w:t xml:space="preserve"> laan</w:t>
      </w:r>
      <w:r w:rsidR="00883463">
        <w:t xml:space="preserve"> met </w:t>
      </w:r>
      <w:r w:rsidR="00883463" w:rsidRPr="00883463">
        <w:rPr>
          <w:b/>
          <w:bCs/>
        </w:rPr>
        <w:t>scheve</w:t>
      </w:r>
      <w:r w:rsidR="00883463">
        <w:t xml:space="preserve"> bomen</w:t>
      </w:r>
      <w:r w:rsidR="001E0457" w:rsidRPr="001E0457">
        <w:t>.</w:t>
      </w:r>
    </w:p>
    <w:p w14:paraId="71B771B5" w14:textId="07598D1C" w:rsidR="001E0457" w:rsidRPr="001E0457" w:rsidRDefault="001E0457" w:rsidP="001E0457">
      <w:pPr>
        <w:numPr>
          <w:ilvl w:val="0"/>
          <w:numId w:val="1"/>
        </w:numPr>
      </w:pPr>
      <w:r w:rsidRPr="001E0457">
        <w:t xml:space="preserve">De </w:t>
      </w:r>
      <w:r w:rsidRPr="00883463">
        <w:rPr>
          <w:b/>
          <w:bCs/>
        </w:rPr>
        <w:t>leeuw</w:t>
      </w:r>
      <w:r w:rsidRPr="001E0457">
        <w:t xml:space="preserve"> in de dierentuin was </w:t>
      </w:r>
      <w:r w:rsidR="00883463" w:rsidRPr="00883463">
        <w:rPr>
          <w:b/>
          <w:bCs/>
        </w:rPr>
        <w:t>enorm</w:t>
      </w:r>
      <w:r w:rsidRPr="001E0457">
        <w:t>.</w:t>
      </w:r>
      <w:r w:rsidR="00027726">
        <w:t xml:space="preserve">                </w:t>
      </w:r>
      <w:r w:rsidR="00027726">
        <w:rPr>
          <w:rFonts w:ascii="Aptos" w:hAnsi="Aptos"/>
        </w:rPr>
        <w:t>→</w:t>
      </w:r>
      <w:r w:rsidR="00027726">
        <w:t xml:space="preserve">               </w:t>
      </w:r>
    </w:p>
    <w:p w14:paraId="259214D5" w14:textId="5177052A" w:rsidR="001E0457" w:rsidRPr="001E0457" w:rsidRDefault="001E0457" w:rsidP="001E0457">
      <w:pPr>
        <w:numPr>
          <w:ilvl w:val="0"/>
          <w:numId w:val="1"/>
        </w:numPr>
      </w:pPr>
      <w:r w:rsidRPr="001E0457">
        <w:t xml:space="preserve">De trein stopt hier elke </w:t>
      </w:r>
      <w:r w:rsidRPr="00883463">
        <w:rPr>
          <w:b/>
          <w:bCs/>
        </w:rPr>
        <w:t>twee</w:t>
      </w:r>
      <w:r w:rsidRPr="001E0457">
        <w:t xml:space="preserve"> uur</w:t>
      </w:r>
      <w:r w:rsidR="000F3F26">
        <w:t xml:space="preserve"> om </w:t>
      </w:r>
      <w:r w:rsidR="000F3F26" w:rsidRPr="000F3F26">
        <w:rPr>
          <w:b/>
          <w:bCs/>
        </w:rPr>
        <w:t>mee</w:t>
      </w:r>
      <w:r w:rsidR="000F3F26">
        <w:t xml:space="preserve"> te gaan</w:t>
      </w:r>
      <w:r w:rsidRPr="001E0457">
        <w:t>.</w:t>
      </w:r>
    </w:p>
    <w:p w14:paraId="7035EE64" w14:textId="77777777" w:rsidR="001E0457" w:rsidRPr="001E0457" w:rsidRDefault="001E0457" w:rsidP="001E0457">
      <w:pPr>
        <w:numPr>
          <w:ilvl w:val="0"/>
          <w:numId w:val="1"/>
        </w:numPr>
      </w:pPr>
      <w:r w:rsidRPr="001E0457">
        <w:t xml:space="preserve">Ik vind het </w:t>
      </w:r>
      <w:r w:rsidRPr="000F3F26">
        <w:rPr>
          <w:b/>
          <w:bCs/>
        </w:rPr>
        <w:t>heerlijk</w:t>
      </w:r>
      <w:r w:rsidRPr="001E0457">
        <w:t xml:space="preserve"> om buiten te </w:t>
      </w:r>
      <w:r w:rsidRPr="000F3F26">
        <w:rPr>
          <w:b/>
          <w:bCs/>
        </w:rPr>
        <w:t>eten</w:t>
      </w:r>
      <w:r w:rsidRPr="001E0457">
        <w:t>.</w:t>
      </w:r>
    </w:p>
    <w:p w14:paraId="60076950" w14:textId="77777777" w:rsidR="001E0457" w:rsidRPr="001E0457" w:rsidRDefault="001E0457" w:rsidP="001E0457">
      <w:pPr>
        <w:numPr>
          <w:ilvl w:val="0"/>
          <w:numId w:val="1"/>
        </w:numPr>
      </w:pPr>
      <w:r w:rsidRPr="001E0457">
        <w:t xml:space="preserve">We hebben een nieuwe </w:t>
      </w:r>
      <w:r w:rsidRPr="000F3F26">
        <w:rPr>
          <w:b/>
          <w:bCs/>
        </w:rPr>
        <w:t>televisie</w:t>
      </w:r>
      <w:r w:rsidRPr="001E0457">
        <w:t xml:space="preserve"> gekocht.</w:t>
      </w:r>
    </w:p>
    <w:p w14:paraId="17600CFD" w14:textId="77777777" w:rsidR="001E0457" w:rsidRPr="001E0457" w:rsidRDefault="001E0457" w:rsidP="001E0457">
      <w:pPr>
        <w:numPr>
          <w:ilvl w:val="0"/>
          <w:numId w:val="1"/>
        </w:numPr>
      </w:pPr>
      <w:r w:rsidRPr="001E0457">
        <w:t xml:space="preserve">De mensen staan in de rij voor de </w:t>
      </w:r>
      <w:r w:rsidRPr="008B61F6">
        <w:rPr>
          <w:b/>
          <w:bCs/>
        </w:rPr>
        <w:t>entree</w:t>
      </w:r>
      <w:r w:rsidRPr="001E0457">
        <w:t>.</w:t>
      </w:r>
    </w:p>
    <w:p w14:paraId="5ADF011A" w14:textId="77777777" w:rsidR="001E0457" w:rsidRPr="001E0457" w:rsidRDefault="001E0457" w:rsidP="001E0457">
      <w:pPr>
        <w:numPr>
          <w:ilvl w:val="0"/>
          <w:numId w:val="1"/>
        </w:numPr>
      </w:pPr>
      <w:r w:rsidRPr="001E0457">
        <w:t xml:space="preserve">Ze </w:t>
      </w:r>
      <w:r w:rsidRPr="008B61F6">
        <w:rPr>
          <w:b/>
          <w:bCs/>
        </w:rPr>
        <w:t>spreekt</w:t>
      </w:r>
      <w:r w:rsidRPr="001E0457">
        <w:t xml:space="preserve"> </w:t>
      </w:r>
      <w:r w:rsidRPr="008B61F6">
        <w:rPr>
          <w:b/>
          <w:bCs/>
        </w:rPr>
        <w:t>heel</w:t>
      </w:r>
      <w:r w:rsidRPr="001E0457">
        <w:t xml:space="preserve"> snel tijdens het </w:t>
      </w:r>
      <w:r w:rsidRPr="008B61F6">
        <w:rPr>
          <w:b/>
          <w:bCs/>
        </w:rPr>
        <w:t>eten</w:t>
      </w:r>
      <w:r w:rsidRPr="001E0457">
        <w:t>.</w:t>
      </w:r>
    </w:p>
    <w:p w14:paraId="383A2F51" w14:textId="77777777" w:rsidR="001E0457" w:rsidRPr="001E0457" w:rsidRDefault="001E0457" w:rsidP="001E0457">
      <w:pPr>
        <w:numPr>
          <w:ilvl w:val="0"/>
          <w:numId w:val="1"/>
        </w:numPr>
      </w:pPr>
      <w:r w:rsidRPr="001E0457">
        <w:t xml:space="preserve">De kinderen </w:t>
      </w:r>
      <w:r w:rsidRPr="008B61F6">
        <w:rPr>
          <w:b/>
          <w:bCs/>
        </w:rPr>
        <w:t>spelen</w:t>
      </w:r>
      <w:r w:rsidRPr="001E0457">
        <w:t xml:space="preserve"> in de tuin met een bal.</w:t>
      </w:r>
    </w:p>
    <w:p w14:paraId="2B360D58" w14:textId="79AFA7B7" w:rsidR="001E0457" w:rsidRPr="001E0457" w:rsidRDefault="001E0457" w:rsidP="001E0457">
      <w:pPr>
        <w:numPr>
          <w:ilvl w:val="0"/>
          <w:numId w:val="1"/>
        </w:numPr>
      </w:pPr>
      <w:r w:rsidRPr="001E0457">
        <w:t xml:space="preserve">Het groene gras voelt zacht </w:t>
      </w:r>
      <w:r w:rsidR="008B61F6">
        <w:t>tussen</w:t>
      </w:r>
      <w:r w:rsidRPr="001E0457">
        <w:t xml:space="preserve"> mijn </w:t>
      </w:r>
      <w:r w:rsidR="008B61F6" w:rsidRPr="008B61F6">
        <w:rPr>
          <w:b/>
          <w:bCs/>
        </w:rPr>
        <w:t>tenen</w:t>
      </w:r>
      <w:r w:rsidRPr="001E0457">
        <w:t>.</w:t>
      </w:r>
    </w:p>
    <w:p w14:paraId="53AAB76B" w14:textId="77777777" w:rsidR="001E0457" w:rsidRPr="001E0457" w:rsidRDefault="001E0457" w:rsidP="001E0457">
      <w:pPr>
        <w:numPr>
          <w:ilvl w:val="0"/>
          <w:numId w:val="1"/>
        </w:numPr>
      </w:pPr>
      <w:r w:rsidRPr="001E0457">
        <w:t xml:space="preserve">De </w:t>
      </w:r>
      <w:r w:rsidRPr="008B61F6">
        <w:rPr>
          <w:b/>
          <w:bCs/>
        </w:rPr>
        <w:t>regen</w:t>
      </w:r>
      <w:r w:rsidRPr="001E0457">
        <w:t xml:space="preserve"> valt zachtjes op het dak.</w:t>
      </w:r>
    </w:p>
    <w:p w14:paraId="574B6487" w14:textId="4ACAB2B4" w:rsidR="001E0457" w:rsidRPr="001E0457" w:rsidRDefault="001E0457" w:rsidP="001E0457">
      <w:pPr>
        <w:numPr>
          <w:ilvl w:val="0"/>
          <w:numId w:val="1"/>
        </w:numPr>
      </w:pPr>
      <w:r w:rsidRPr="001E0457">
        <w:t xml:space="preserve">Mijn </w:t>
      </w:r>
      <w:r w:rsidRPr="008B61F6">
        <w:rPr>
          <w:b/>
          <w:bCs/>
        </w:rPr>
        <w:t>collega</w:t>
      </w:r>
      <w:r w:rsidRPr="001E0457">
        <w:t xml:space="preserve"> </w:t>
      </w:r>
      <w:r w:rsidRPr="008B61F6">
        <w:rPr>
          <w:b/>
          <w:bCs/>
        </w:rPr>
        <w:t>heeft</w:t>
      </w:r>
      <w:r w:rsidRPr="001E0457">
        <w:t xml:space="preserve"> mooie, witte </w:t>
      </w:r>
      <w:r w:rsidR="009E3678" w:rsidRPr="009E3678">
        <w:rPr>
          <w:b/>
          <w:bCs/>
        </w:rPr>
        <w:t>veters</w:t>
      </w:r>
      <w:r w:rsidRPr="001E0457">
        <w:t>.</w:t>
      </w:r>
    </w:p>
    <w:p w14:paraId="650F47D5" w14:textId="3D4278B1" w:rsidR="001E0457" w:rsidRDefault="001E0457" w:rsidP="001E0457">
      <w:pPr>
        <w:pStyle w:val="Titel"/>
        <w:pBdr>
          <w:bottom w:val="single" w:sz="6" w:space="1" w:color="auto"/>
        </w:pBdr>
      </w:pPr>
      <w:r>
        <w:t xml:space="preserve">Verhaaltje met EE </w:t>
      </w:r>
    </w:p>
    <w:p w14:paraId="75F056AE" w14:textId="77777777" w:rsidR="001E0457" w:rsidRDefault="001E0457" w:rsidP="001E0457"/>
    <w:p w14:paraId="48382907" w14:textId="77777777" w:rsidR="001E0457" w:rsidRPr="00027726" w:rsidRDefault="001E0457" w:rsidP="001E0457">
      <w:pPr>
        <w:rPr>
          <w:b/>
          <w:bCs/>
          <w:sz w:val="24"/>
          <w:szCs w:val="24"/>
        </w:rPr>
      </w:pPr>
      <w:r w:rsidRPr="00027726">
        <w:rPr>
          <w:b/>
          <w:bCs/>
          <w:sz w:val="24"/>
          <w:szCs w:val="24"/>
        </w:rPr>
        <w:t xml:space="preserve">Lange klank - </w:t>
      </w:r>
      <w:proofErr w:type="spellStart"/>
      <w:r w:rsidRPr="00027726">
        <w:rPr>
          <w:b/>
          <w:bCs/>
          <w:sz w:val="24"/>
          <w:szCs w:val="24"/>
        </w:rPr>
        <w:t>ee</w:t>
      </w:r>
      <w:proofErr w:type="spellEnd"/>
      <w:r w:rsidRPr="00027726">
        <w:rPr>
          <w:b/>
          <w:bCs/>
          <w:sz w:val="24"/>
          <w:szCs w:val="24"/>
        </w:rPr>
        <w:t>:</w:t>
      </w:r>
    </w:p>
    <w:p w14:paraId="2D8AC131" w14:textId="77777777" w:rsidR="001E0457" w:rsidRDefault="001E0457" w:rsidP="001E0457">
      <w:pPr>
        <w:rPr>
          <w:sz w:val="24"/>
          <w:szCs w:val="24"/>
        </w:rPr>
      </w:pPr>
      <w:r w:rsidRPr="00027726">
        <w:rPr>
          <w:sz w:val="24"/>
          <w:szCs w:val="24"/>
        </w:rPr>
        <w:t>Lena liep door het bos en hoorde het zachte geluid van de regen op de bladeren. Ze had een groot boek meegenomen en ging zitten op een bankje bij de oude eik. De lucht was fris, en de geur van nat gras vulde de omgeving. Terwijl ze haar boek opende, dacht ze na over de avonturen die de hoofdpersoon zou beleven. Lena vond het heerlijk om te lezen in de natuur, omdat het altijd zo rustig was. Ze sloot haar ogen even en voelde de vrede die de omgeving haar bracht. Het was een perfecte middag voor een rustig moment in het bos.</w:t>
      </w:r>
    </w:p>
    <w:p w14:paraId="653DBB6F" w14:textId="72D98E7A" w:rsidR="001E0457" w:rsidRPr="001E0457" w:rsidRDefault="00C17AFB" w:rsidP="001E0457">
      <w:r>
        <w:rPr>
          <w:noProof/>
        </w:rPr>
        <w:drawing>
          <wp:inline distT="0" distB="0" distL="0" distR="0" wp14:anchorId="71A34198" wp14:editId="1F3BC26D">
            <wp:extent cx="2979420" cy="1392264"/>
            <wp:effectExtent l="0" t="0" r="0" b="0"/>
            <wp:docPr id="470919788" name="Afbeelding 2" descr="Waarom fantasie een vak op school zou moeten en zijn en hoe kunst de wereld  kan redden… - Atelier Ket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arom fantasie een vak op school zou moeten en zijn en hoe kunst de wereld  kan redden… - Atelier Ketl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9282" cy="1406218"/>
                    </a:xfrm>
                    <a:prstGeom prst="rect">
                      <a:avLst/>
                    </a:prstGeom>
                    <a:noFill/>
                    <a:ln>
                      <a:noFill/>
                    </a:ln>
                  </pic:spPr>
                </pic:pic>
              </a:graphicData>
            </a:graphic>
          </wp:inline>
        </w:drawing>
      </w:r>
    </w:p>
    <w:sectPr w:rsidR="001E0457" w:rsidRPr="001E0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0B96"/>
    <w:multiLevelType w:val="multilevel"/>
    <w:tmpl w:val="6B08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786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457"/>
    <w:rsid w:val="00027726"/>
    <w:rsid w:val="00084E15"/>
    <w:rsid w:val="000F3F26"/>
    <w:rsid w:val="0012272D"/>
    <w:rsid w:val="001E0457"/>
    <w:rsid w:val="007C5072"/>
    <w:rsid w:val="00836C0E"/>
    <w:rsid w:val="0088263D"/>
    <w:rsid w:val="00883463"/>
    <w:rsid w:val="008B61F6"/>
    <w:rsid w:val="009209F0"/>
    <w:rsid w:val="009C7420"/>
    <w:rsid w:val="009E3678"/>
    <w:rsid w:val="009F1606"/>
    <w:rsid w:val="00C17AFB"/>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D91F"/>
  <w15:chartTrackingRefBased/>
  <w15:docId w15:val="{40848DD5-5493-4D94-B5A4-D7134AC0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1E0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4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4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E045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E04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E0457"/>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E0457"/>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E0457"/>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4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4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4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4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4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4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4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4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457"/>
    <w:rPr>
      <w:rFonts w:eastAsiaTheme="majorEastAsia" w:cstheme="majorBidi"/>
      <w:color w:val="272727" w:themeColor="text1" w:themeTint="D8"/>
    </w:rPr>
  </w:style>
  <w:style w:type="paragraph" w:styleId="Titel">
    <w:name w:val="Title"/>
    <w:basedOn w:val="Standaard"/>
    <w:next w:val="Standaard"/>
    <w:link w:val="TitelChar"/>
    <w:uiPriority w:val="10"/>
    <w:qFormat/>
    <w:rsid w:val="001E0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4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4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4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4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457"/>
    <w:rPr>
      <w:rFonts w:ascii="Calibri" w:hAnsi="Calibri" w:cs="Calibri"/>
      <w:i/>
      <w:iCs/>
      <w:color w:val="404040" w:themeColor="text1" w:themeTint="BF"/>
    </w:rPr>
  </w:style>
  <w:style w:type="paragraph" w:styleId="Lijstalinea">
    <w:name w:val="List Paragraph"/>
    <w:basedOn w:val="Standaard"/>
    <w:uiPriority w:val="34"/>
    <w:qFormat/>
    <w:rsid w:val="001E0457"/>
    <w:pPr>
      <w:ind w:left="720"/>
      <w:contextualSpacing/>
    </w:pPr>
  </w:style>
  <w:style w:type="character" w:styleId="Intensievebenadrukking">
    <w:name w:val="Intense Emphasis"/>
    <w:basedOn w:val="Standaardalinea-lettertype"/>
    <w:uiPriority w:val="21"/>
    <w:qFormat/>
    <w:rsid w:val="001E0457"/>
    <w:rPr>
      <w:i/>
      <w:iCs/>
      <w:color w:val="0F4761" w:themeColor="accent1" w:themeShade="BF"/>
    </w:rPr>
  </w:style>
  <w:style w:type="paragraph" w:styleId="Duidelijkcitaat">
    <w:name w:val="Intense Quote"/>
    <w:basedOn w:val="Standaard"/>
    <w:next w:val="Standaard"/>
    <w:link w:val="DuidelijkcitaatChar"/>
    <w:uiPriority w:val="30"/>
    <w:qFormat/>
    <w:rsid w:val="001E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457"/>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1E0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8696">
      <w:bodyDiv w:val="1"/>
      <w:marLeft w:val="0"/>
      <w:marRight w:val="0"/>
      <w:marTop w:val="0"/>
      <w:marBottom w:val="0"/>
      <w:divBdr>
        <w:top w:val="none" w:sz="0" w:space="0" w:color="auto"/>
        <w:left w:val="none" w:sz="0" w:space="0" w:color="auto"/>
        <w:bottom w:val="none" w:sz="0" w:space="0" w:color="auto"/>
        <w:right w:val="none" w:sz="0" w:space="0" w:color="auto"/>
      </w:divBdr>
    </w:div>
    <w:div w:id="757287176">
      <w:bodyDiv w:val="1"/>
      <w:marLeft w:val="0"/>
      <w:marRight w:val="0"/>
      <w:marTop w:val="0"/>
      <w:marBottom w:val="0"/>
      <w:divBdr>
        <w:top w:val="none" w:sz="0" w:space="0" w:color="auto"/>
        <w:left w:val="none" w:sz="0" w:space="0" w:color="auto"/>
        <w:bottom w:val="none" w:sz="0" w:space="0" w:color="auto"/>
        <w:right w:val="none" w:sz="0" w:space="0" w:color="auto"/>
      </w:divBdr>
    </w:div>
    <w:div w:id="847184400">
      <w:bodyDiv w:val="1"/>
      <w:marLeft w:val="0"/>
      <w:marRight w:val="0"/>
      <w:marTop w:val="0"/>
      <w:marBottom w:val="0"/>
      <w:divBdr>
        <w:top w:val="none" w:sz="0" w:space="0" w:color="auto"/>
        <w:left w:val="none" w:sz="0" w:space="0" w:color="auto"/>
        <w:bottom w:val="none" w:sz="0" w:space="0" w:color="auto"/>
        <w:right w:val="none" w:sz="0" w:space="0" w:color="auto"/>
      </w:divBdr>
    </w:div>
    <w:div w:id="16487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1066</Characters>
  <Application>Microsoft Office Word</Application>
  <DocSecurity>0</DocSecurity>
  <Lines>8</Lines>
  <Paragraphs>2</Paragraphs>
  <ScaleCrop>false</ScaleCrop>
  <Company>ROC van Twente</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8</cp:revision>
  <dcterms:created xsi:type="dcterms:W3CDTF">2025-05-12T12:39:00Z</dcterms:created>
  <dcterms:modified xsi:type="dcterms:W3CDTF">2025-05-14T11:59:00Z</dcterms:modified>
</cp:coreProperties>
</file>