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192E" w14:textId="1E21BA87" w:rsidR="00084E15" w:rsidRDefault="00FF0D25" w:rsidP="00FF0D25">
      <w:pPr>
        <w:pStyle w:val="Titel"/>
        <w:pBdr>
          <w:bottom w:val="single" w:sz="6" w:space="1" w:color="auto"/>
        </w:pBdr>
      </w:pPr>
      <w:r>
        <w:t xml:space="preserve">Zinnen met G </w:t>
      </w:r>
    </w:p>
    <w:p w14:paraId="056C9750" w14:textId="77777777" w:rsidR="00FF0D25" w:rsidRDefault="00FF0D25" w:rsidP="00FF0D25"/>
    <w:p w14:paraId="2F93D896" w14:textId="4A1358D2" w:rsidR="00FF0D25" w:rsidRPr="00FF0D25" w:rsidRDefault="00FF0D25" w:rsidP="00FF0D25">
      <w:pPr>
        <w:pStyle w:val="Lijstalinea"/>
        <w:numPr>
          <w:ilvl w:val="0"/>
          <w:numId w:val="1"/>
        </w:numPr>
        <w:rPr>
          <w:sz w:val="24"/>
          <w:szCs w:val="24"/>
        </w:rPr>
      </w:pPr>
      <w:r w:rsidRPr="00FF0D25">
        <w:rPr>
          <w:sz w:val="24"/>
          <w:szCs w:val="24"/>
        </w:rPr>
        <w:t xml:space="preserve">De </w:t>
      </w:r>
      <w:r>
        <w:rPr>
          <w:b/>
          <w:bCs/>
          <w:sz w:val="24"/>
          <w:szCs w:val="24"/>
        </w:rPr>
        <w:t>gier</w:t>
      </w:r>
      <w:r w:rsidRPr="00FF0D25">
        <w:rPr>
          <w:sz w:val="24"/>
          <w:szCs w:val="24"/>
        </w:rPr>
        <w:t xml:space="preserve"> </w:t>
      </w:r>
      <w:r>
        <w:rPr>
          <w:sz w:val="24"/>
          <w:szCs w:val="24"/>
        </w:rPr>
        <w:t>zit</w:t>
      </w:r>
      <w:r w:rsidRPr="00FF0D25">
        <w:rPr>
          <w:sz w:val="24"/>
          <w:szCs w:val="24"/>
        </w:rPr>
        <w:t xml:space="preserve"> </w:t>
      </w:r>
      <w:r w:rsidRPr="00FF0D25">
        <w:rPr>
          <w:b/>
          <w:bCs/>
          <w:sz w:val="24"/>
          <w:szCs w:val="24"/>
        </w:rPr>
        <w:t>hoog</w:t>
      </w:r>
      <w:r w:rsidRPr="00FF0D25">
        <w:rPr>
          <w:sz w:val="24"/>
          <w:szCs w:val="24"/>
        </w:rPr>
        <w:t xml:space="preserve"> in de boom te kijken.</w:t>
      </w:r>
    </w:p>
    <w:p w14:paraId="55E8B88D" w14:textId="1A462C8D" w:rsidR="00FF0D25" w:rsidRPr="00FF0D25" w:rsidRDefault="00FF0D25" w:rsidP="00FF0D25">
      <w:pPr>
        <w:pStyle w:val="Lijstalinea"/>
        <w:numPr>
          <w:ilvl w:val="0"/>
          <w:numId w:val="1"/>
        </w:numPr>
        <w:rPr>
          <w:sz w:val="24"/>
          <w:szCs w:val="24"/>
        </w:rPr>
      </w:pPr>
      <w:r w:rsidRPr="00FF0D25">
        <w:rPr>
          <w:sz w:val="24"/>
          <w:szCs w:val="24"/>
        </w:rPr>
        <w:t xml:space="preserve">Ik </w:t>
      </w:r>
      <w:r w:rsidRPr="00FF0D25">
        <w:rPr>
          <w:b/>
          <w:bCs/>
          <w:sz w:val="24"/>
          <w:szCs w:val="24"/>
        </w:rPr>
        <w:t>ga</w:t>
      </w:r>
      <w:r w:rsidRPr="00FF0D25">
        <w:rPr>
          <w:sz w:val="24"/>
          <w:szCs w:val="24"/>
        </w:rPr>
        <w:t xml:space="preserve"> </w:t>
      </w:r>
      <w:r w:rsidRPr="00FF0D25">
        <w:rPr>
          <w:b/>
          <w:bCs/>
          <w:sz w:val="24"/>
          <w:szCs w:val="24"/>
        </w:rPr>
        <w:t>graag</w:t>
      </w:r>
      <w:r w:rsidRPr="00FF0D25">
        <w:rPr>
          <w:sz w:val="24"/>
          <w:szCs w:val="24"/>
        </w:rPr>
        <w:t xml:space="preserve"> naar het strand om te zwemmen.</w:t>
      </w:r>
    </w:p>
    <w:p w14:paraId="5BFCCCB1" w14:textId="79629806" w:rsidR="00FF0D25" w:rsidRPr="00FF0D25" w:rsidRDefault="00FF0D25" w:rsidP="00FF0D25">
      <w:pPr>
        <w:pStyle w:val="Lijstalinea"/>
        <w:numPr>
          <w:ilvl w:val="0"/>
          <w:numId w:val="1"/>
        </w:numPr>
        <w:rPr>
          <w:sz w:val="24"/>
          <w:szCs w:val="24"/>
        </w:rPr>
      </w:pPr>
      <w:r w:rsidRPr="00FF0D25">
        <w:rPr>
          <w:sz w:val="24"/>
          <w:szCs w:val="24"/>
        </w:rPr>
        <w:t xml:space="preserve">De </w:t>
      </w:r>
      <w:r w:rsidRPr="00FF0D25">
        <w:rPr>
          <w:b/>
          <w:bCs/>
          <w:sz w:val="24"/>
          <w:szCs w:val="24"/>
        </w:rPr>
        <w:t>gieter</w:t>
      </w:r>
      <w:r w:rsidRPr="00FF0D25">
        <w:rPr>
          <w:sz w:val="24"/>
          <w:szCs w:val="24"/>
        </w:rPr>
        <w:t xml:space="preserve"> staat klaar om de planten water te </w:t>
      </w:r>
      <w:r w:rsidRPr="00FF0D25">
        <w:rPr>
          <w:b/>
          <w:bCs/>
          <w:sz w:val="24"/>
          <w:szCs w:val="24"/>
        </w:rPr>
        <w:t>geven</w:t>
      </w:r>
      <w:r w:rsidRPr="00FF0D25">
        <w:rPr>
          <w:sz w:val="24"/>
          <w:szCs w:val="24"/>
        </w:rPr>
        <w:t>.</w:t>
      </w:r>
    </w:p>
    <w:p w14:paraId="0C45897B" w14:textId="72AA27D4" w:rsidR="00FF0D25" w:rsidRPr="00FF0D25" w:rsidRDefault="00FF0D25" w:rsidP="00FF0D25">
      <w:pPr>
        <w:pStyle w:val="Lijstalinea"/>
        <w:numPr>
          <w:ilvl w:val="0"/>
          <w:numId w:val="1"/>
        </w:numPr>
        <w:rPr>
          <w:sz w:val="24"/>
          <w:szCs w:val="24"/>
        </w:rPr>
      </w:pPr>
      <w:r w:rsidRPr="00FF0D25">
        <w:rPr>
          <w:sz w:val="24"/>
          <w:szCs w:val="24"/>
        </w:rPr>
        <w:t xml:space="preserve">Hij </w:t>
      </w:r>
      <w:r w:rsidRPr="00FF0D25">
        <w:rPr>
          <w:b/>
          <w:bCs/>
          <w:sz w:val="24"/>
          <w:szCs w:val="24"/>
        </w:rPr>
        <w:t>draagt</w:t>
      </w:r>
      <w:r w:rsidRPr="00FF0D25">
        <w:rPr>
          <w:sz w:val="24"/>
          <w:szCs w:val="24"/>
        </w:rPr>
        <w:t xml:space="preserve"> een </w:t>
      </w:r>
      <w:r w:rsidRPr="00FF0D25">
        <w:rPr>
          <w:b/>
          <w:bCs/>
          <w:sz w:val="24"/>
          <w:szCs w:val="24"/>
        </w:rPr>
        <w:t>groene</w:t>
      </w:r>
      <w:r w:rsidRPr="00FF0D25">
        <w:rPr>
          <w:sz w:val="24"/>
          <w:szCs w:val="24"/>
        </w:rPr>
        <w:t xml:space="preserve"> </w:t>
      </w:r>
      <w:r w:rsidRPr="00FF0D25">
        <w:rPr>
          <w:b/>
          <w:bCs/>
          <w:sz w:val="24"/>
          <w:szCs w:val="24"/>
        </w:rPr>
        <w:t>jas</w:t>
      </w:r>
      <w:r w:rsidRPr="00FF0D25">
        <w:rPr>
          <w:sz w:val="24"/>
          <w:szCs w:val="24"/>
        </w:rPr>
        <w:t xml:space="preserve"> in de winter.</w:t>
      </w:r>
    </w:p>
    <w:p w14:paraId="62B7EBBA" w14:textId="416B9D33" w:rsidR="00FF0D25" w:rsidRPr="00FF0D25" w:rsidRDefault="00FF0D25" w:rsidP="00FF0D25">
      <w:pPr>
        <w:pStyle w:val="Lijstalinea"/>
        <w:numPr>
          <w:ilvl w:val="0"/>
          <w:numId w:val="1"/>
        </w:numPr>
        <w:rPr>
          <w:sz w:val="24"/>
          <w:szCs w:val="24"/>
        </w:rPr>
      </w:pPr>
      <w:r w:rsidRPr="00FF0D25">
        <w:rPr>
          <w:sz w:val="24"/>
          <w:szCs w:val="24"/>
        </w:rPr>
        <w:t xml:space="preserve">De </w:t>
      </w:r>
      <w:r w:rsidRPr="00FF0D25">
        <w:rPr>
          <w:b/>
          <w:bCs/>
          <w:sz w:val="24"/>
          <w:szCs w:val="24"/>
        </w:rPr>
        <w:t>gans</w:t>
      </w:r>
      <w:r w:rsidRPr="00FF0D25">
        <w:rPr>
          <w:sz w:val="24"/>
          <w:szCs w:val="24"/>
        </w:rPr>
        <w:t xml:space="preserve"> zwemt </w:t>
      </w:r>
      <w:r w:rsidRPr="00FF0D25">
        <w:rPr>
          <w:b/>
          <w:bCs/>
          <w:sz w:val="24"/>
          <w:szCs w:val="24"/>
        </w:rPr>
        <w:t>rustig</w:t>
      </w:r>
      <w:r w:rsidRPr="00FF0D25">
        <w:rPr>
          <w:sz w:val="24"/>
          <w:szCs w:val="24"/>
        </w:rPr>
        <w:t xml:space="preserve"> op de vijver.</w:t>
      </w:r>
    </w:p>
    <w:p w14:paraId="44DB39AD" w14:textId="31FDD79F" w:rsidR="00FF0D25" w:rsidRPr="00FF0D25" w:rsidRDefault="00FF0D25" w:rsidP="00FF0D25">
      <w:pPr>
        <w:pStyle w:val="Lijstalinea"/>
        <w:numPr>
          <w:ilvl w:val="0"/>
          <w:numId w:val="1"/>
        </w:numPr>
        <w:rPr>
          <w:sz w:val="24"/>
          <w:szCs w:val="24"/>
        </w:rPr>
      </w:pPr>
      <w:r w:rsidRPr="00FF0D25">
        <w:rPr>
          <w:sz w:val="24"/>
          <w:szCs w:val="24"/>
        </w:rPr>
        <w:t xml:space="preserve">Zij houdt van het </w:t>
      </w:r>
      <w:r w:rsidRPr="00FF0D25">
        <w:rPr>
          <w:b/>
          <w:bCs/>
          <w:sz w:val="24"/>
          <w:szCs w:val="24"/>
        </w:rPr>
        <w:t>geluid</w:t>
      </w:r>
      <w:r w:rsidRPr="00FF0D25">
        <w:rPr>
          <w:sz w:val="24"/>
          <w:szCs w:val="24"/>
        </w:rPr>
        <w:t xml:space="preserve"> van een </w:t>
      </w:r>
      <w:r w:rsidRPr="00FF0D25">
        <w:rPr>
          <w:b/>
          <w:bCs/>
          <w:sz w:val="24"/>
          <w:szCs w:val="24"/>
        </w:rPr>
        <w:t>gitaar</w:t>
      </w:r>
      <w:r w:rsidRPr="00FF0D25">
        <w:rPr>
          <w:sz w:val="24"/>
          <w:szCs w:val="24"/>
        </w:rPr>
        <w:t>.</w:t>
      </w:r>
    </w:p>
    <w:p w14:paraId="29408C66" w14:textId="07718EE2" w:rsidR="00FF0D25" w:rsidRPr="00FF0D25" w:rsidRDefault="00FF0D25" w:rsidP="00FF0D25">
      <w:pPr>
        <w:pStyle w:val="Lijstalinea"/>
        <w:numPr>
          <w:ilvl w:val="0"/>
          <w:numId w:val="1"/>
        </w:numPr>
        <w:rPr>
          <w:sz w:val="24"/>
          <w:szCs w:val="24"/>
        </w:rPr>
      </w:pPr>
      <w:r w:rsidRPr="00FF0D25">
        <w:rPr>
          <w:sz w:val="24"/>
          <w:szCs w:val="24"/>
        </w:rPr>
        <w:t xml:space="preserve">Het </w:t>
      </w:r>
      <w:r w:rsidRPr="00FF0D25">
        <w:rPr>
          <w:b/>
          <w:bCs/>
          <w:sz w:val="24"/>
          <w:szCs w:val="24"/>
        </w:rPr>
        <w:t>groente</w:t>
      </w:r>
      <w:r w:rsidRPr="00FF0D25">
        <w:rPr>
          <w:sz w:val="24"/>
          <w:szCs w:val="24"/>
        </w:rPr>
        <w:t>mandje staat op tafel.</w:t>
      </w:r>
    </w:p>
    <w:p w14:paraId="2C56E3C5" w14:textId="1C54BC94" w:rsidR="00FF0D25" w:rsidRPr="00FF0D25" w:rsidRDefault="00FF0D25" w:rsidP="00FF0D25">
      <w:pPr>
        <w:pStyle w:val="Lijstalinea"/>
        <w:numPr>
          <w:ilvl w:val="0"/>
          <w:numId w:val="1"/>
        </w:numPr>
        <w:rPr>
          <w:sz w:val="24"/>
          <w:szCs w:val="24"/>
        </w:rPr>
      </w:pPr>
      <w:r w:rsidRPr="00FF0D25">
        <w:rPr>
          <w:sz w:val="24"/>
          <w:szCs w:val="24"/>
        </w:rPr>
        <w:t xml:space="preserve">De </w:t>
      </w:r>
      <w:r w:rsidRPr="00FF0D25">
        <w:rPr>
          <w:b/>
          <w:bCs/>
          <w:sz w:val="24"/>
          <w:szCs w:val="24"/>
        </w:rPr>
        <w:t>golf</w:t>
      </w:r>
      <w:r w:rsidRPr="00FF0D25">
        <w:rPr>
          <w:sz w:val="24"/>
          <w:szCs w:val="24"/>
        </w:rPr>
        <w:t xml:space="preserve"> </w:t>
      </w:r>
      <w:r w:rsidRPr="00FF0D25">
        <w:rPr>
          <w:b/>
          <w:bCs/>
          <w:sz w:val="24"/>
          <w:szCs w:val="24"/>
        </w:rPr>
        <w:t>sloeg</w:t>
      </w:r>
      <w:r w:rsidRPr="00FF0D25">
        <w:rPr>
          <w:sz w:val="24"/>
          <w:szCs w:val="24"/>
        </w:rPr>
        <w:t xml:space="preserve"> </w:t>
      </w:r>
      <w:r w:rsidRPr="00FF0D25">
        <w:rPr>
          <w:b/>
          <w:bCs/>
          <w:sz w:val="24"/>
          <w:szCs w:val="24"/>
        </w:rPr>
        <w:t>hoog</w:t>
      </w:r>
      <w:r w:rsidRPr="00FF0D25">
        <w:rPr>
          <w:sz w:val="24"/>
          <w:szCs w:val="24"/>
        </w:rPr>
        <w:t xml:space="preserve"> </w:t>
      </w:r>
      <w:r w:rsidRPr="00FF0D25">
        <w:rPr>
          <w:b/>
          <w:bCs/>
          <w:sz w:val="24"/>
          <w:szCs w:val="24"/>
        </w:rPr>
        <w:t>tegen</w:t>
      </w:r>
      <w:r w:rsidRPr="00FF0D25">
        <w:rPr>
          <w:sz w:val="24"/>
          <w:szCs w:val="24"/>
        </w:rPr>
        <w:t xml:space="preserve"> de rotsen aan.</w:t>
      </w:r>
    </w:p>
    <w:p w14:paraId="1C6CD7AF" w14:textId="4AC45D7E" w:rsidR="00FF0D25" w:rsidRPr="00FF0D25" w:rsidRDefault="00FF0D25" w:rsidP="00FF0D25">
      <w:pPr>
        <w:pStyle w:val="Lijstalinea"/>
        <w:numPr>
          <w:ilvl w:val="0"/>
          <w:numId w:val="1"/>
        </w:numPr>
        <w:rPr>
          <w:sz w:val="24"/>
          <w:szCs w:val="24"/>
        </w:rPr>
      </w:pPr>
      <w:r w:rsidRPr="00FF0D25">
        <w:rPr>
          <w:sz w:val="24"/>
          <w:szCs w:val="24"/>
        </w:rPr>
        <w:t xml:space="preserve">De kinderen </w:t>
      </w:r>
      <w:r w:rsidRPr="00FF0D25">
        <w:rPr>
          <w:b/>
          <w:bCs/>
          <w:sz w:val="24"/>
          <w:szCs w:val="24"/>
        </w:rPr>
        <w:t>gingen</w:t>
      </w:r>
      <w:r w:rsidRPr="00FF0D25">
        <w:rPr>
          <w:sz w:val="24"/>
          <w:szCs w:val="24"/>
        </w:rPr>
        <w:t xml:space="preserve"> samen in de </w:t>
      </w:r>
      <w:r w:rsidRPr="00FF0D25">
        <w:rPr>
          <w:b/>
          <w:bCs/>
          <w:sz w:val="24"/>
          <w:szCs w:val="24"/>
        </w:rPr>
        <w:t>gang</w:t>
      </w:r>
      <w:r w:rsidRPr="00FF0D25">
        <w:rPr>
          <w:sz w:val="24"/>
          <w:szCs w:val="24"/>
        </w:rPr>
        <w:t xml:space="preserve"> spelen.</w:t>
      </w:r>
    </w:p>
    <w:p w14:paraId="169B0342" w14:textId="4098626A" w:rsidR="00FF0D25" w:rsidRPr="00FF0D25" w:rsidRDefault="00FF0D25" w:rsidP="00FF0D25">
      <w:pPr>
        <w:pStyle w:val="Lijstalinea"/>
        <w:numPr>
          <w:ilvl w:val="0"/>
          <w:numId w:val="1"/>
        </w:numPr>
        <w:rPr>
          <w:sz w:val="24"/>
          <w:szCs w:val="24"/>
        </w:rPr>
      </w:pPr>
      <w:r w:rsidRPr="00FF0D25">
        <w:rPr>
          <w:sz w:val="24"/>
          <w:szCs w:val="24"/>
        </w:rPr>
        <w:t xml:space="preserve">De </w:t>
      </w:r>
      <w:r w:rsidRPr="00FF0D25">
        <w:rPr>
          <w:b/>
          <w:bCs/>
          <w:sz w:val="24"/>
          <w:szCs w:val="24"/>
        </w:rPr>
        <w:t>gids</w:t>
      </w:r>
      <w:r w:rsidRPr="00FF0D25">
        <w:rPr>
          <w:sz w:val="24"/>
          <w:szCs w:val="24"/>
        </w:rPr>
        <w:t xml:space="preserve"> vertelde ons spannende verhalen over de stad.</w:t>
      </w:r>
    </w:p>
    <w:p w14:paraId="53D8B4AC" w14:textId="3F5E9F30" w:rsidR="00FF0D25" w:rsidRPr="00FF0D25" w:rsidRDefault="00FF0D25" w:rsidP="00FF0D25">
      <w:pPr>
        <w:pStyle w:val="Lijstalinea"/>
        <w:numPr>
          <w:ilvl w:val="0"/>
          <w:numId w:val="1"/>
        </w:numPr>
        <w:rPr>
          <w:sz w:val="24"/>
          <w:szCs w:val="24"/>
        </w:rPr>
      </w:pPr>
      <w:r w:rsidRPr="00FF0D25">
        <w:rPr>
          <w:sz w:val="24"/>
          <w:szCs w:val="24"/>
        </w:rPr>
        <w:t xml:space="preserve">Het </w:t>
      </w:r>
      <w:r w:rsidRPr="00FF0D25">
        <w:rPr>
          <w:b/>
          <w:bCs/>
          <w:sz w:val="24"/>
          <w:szCs w:val="24"/>
        </w:rPr>
        <w:t>goud</w:t>
      </w:r>
      <w:r w:rsidRPr="00FF0D25">
        <w:rPr>
          <w:sz w:val="24"/>
          <w:szCs w:val="24"/>
        </w:rPr>
        <w:t xml:space="preserve"> schitterde in het zonlicht.</w:t>
      </w:r>
    </w:p>
    <w:p w14:paraId="3B97FF14" w14:textId="41F12135" w:rsidR="00FF0D25" w:rsidRPr="00FF0D25" w:rsidRDefault="00FF0D25" w:rsidP="00FF0D25">
      <w:pPr>
        <w:pStyle w:val="Lijstalinea"/>
        <w:numPr>
          <w:ilvl w:val="0"/>
          <w:numId w:val="1"/>
        </w:numPr>
        <w:rPr>
          <w:sz w:val="24"/>
          <w:szCs w:val="24"/>
        </w:rPr>
      </w:pPr>
      <w:r w:rsidRPr="00FF0D25">
        <w:rPr>
          <w:sz w:val="24"/>
          <w:szCs w:val="24"/>
        </w:rPr>
        <w:t xml:space="preserve">Ze bakte een lekkere </w:t>
      </w:r>
      <w:r w:rsidRPr="00FF0D25">
        <w:rPr>
          <w:b/>
          <w:bCs/>
          <w:sz w:val="24"/>
          <w:szCs w:val="24"/>
        </w:rPr>
        <w:t>appelgebak</w:t>
      </w:r>
      <w:r w:rsidRPr="00FF0D25">
        <w:rPr>
          <w:sz w:val="24"/>
          <w:szCs w:val="24"/>
        </w:rPr>
        <w:t xml:space="preserve"> voor het feest.</w:t>
      </w:r>
    </w:p>
    <w:p w14:paraId="51217EE0" w14:textId="2C555B0E" w:rsidR="00FF0D25" w:rsidRPr="00FF0D25" w:rsidRDefault="00FF0D25" w:rsidP="00FF0D25">
      <w:pPr>
        <w:pStyle w:val="Lijstalinea"/>
        <w:numPr>
          <w:ilvl w:val="0"/>
          <w:numId w:val="1"/>
        </w:numPr>
        <w:rPr>
          <w:sz w:val="24"/>
          <w:szCs w:val="24"/>
        </w:rPr>
      </w:pPr>
      <w:r w:rsidRPr="00FF0D25">
        <w:rPr>
          <w:sz w:val="24"/>
          <w:szCs w:val="24"/>
        </w:rPr>
        <w:t xml:space="preserve">De </w:t>
      </w:r>
      <w:r w:rsidRPr="00FF0D25">
        <w:rPr>
          <w:b/>
          <w:bCs/>
          <w:sz w:val="24"/>
          <w:szCs w:val="24"/>
        </w:rPr>
        <w:t>gloed</w:t>
      </w:r>
      <w:r w:rsidRPr="00FF0D25">
        <w:rPr>
          <w:sz w:val="24"/>
          <w:szCs w:val="24"/>
        </w:rPr>
        <w:t xml:space="preserve"> van het kampvuur was warm en </w:t>
      </w:r>
      <w:r w:rsidRPr="00FF0D25">
        <w:rPr>
          <w:b/>
          <w:bCs/>
          <w:sz w:val="24"/>
          <w:szCs w:val="24"/>
        </w:rPr>
        <w:t>gezellig</w:t>
      </w:r>
      <w:r w:rsidRPr="00FF0D25">
        <w:rPr>
          <w:sz w:val="24"/>
          <w:szCs w:val="24"/>
        </w:rPr>
        <w:t>.</w:t>
      </w:r>
    </w:p>
    <w:p w14:paraId="0D0D44B3" w14:textId="4B2B81D2" w:rsidR="00FF0D25" w:rsidRPr="00FF0D25" w:rsidRDefault="00FF0D25" w:rsidP="00FF0D25">
      <w:pPr>
        <w:pStyle w:val="Lijstalinea"/>
        <w:numPr>
          <w:ilvl w:val="0"/>
          <w:numId w:val="1"/>
        </w:numPr>
        <w:rPr>
          <w:sz w:val="24"/>
          <w:szCs w:val="24"/>
        </w:rPr>
      </w:pPr>
      <w:r w:rsidRPr="00FF0D25">
        <w:rPr>
          <w:sz w:val="24"/>
          <w:szCs w:val="24"/>
        </w:rPr>
        <w:t xml:space="preserve">Hij kreeg een </w:t>
      </w:r>
      <w:r w:rsidRPr="00FF0D25">
        <w:rPr>
          <w:b/>
          <w:bCs/>
          <w:sz w:val="24"/>
          <w:szCs w:val="24"/>
        </w:rPr>
        <w:t>grote</w:t>
      </w:r>
      <w:r w:rsidRPr="00FF0D25">
        <w:rPr>
          <w:sz w:val="24"/>
          <w:szCs w:val="24"/>
        </w:rPr>
        <w:t xml:space="preserve"> </w:t>
      </w:r>
      <w:r w:rsidRPr="00FF0D25">
        <w:rPr>
          <w:b/>
          <w:bCs/>
          <w:sz w:val="24"/>
          <w:szCs w:val="24"/>
        </w:rPr>
        <w:t>gelukwens</w:t>
      </w:r>
      <w:r w:rsidRPr="00FF0D25">
        <w:rPr>
          <w:sz w:val="24"/>
          <w:szCs w:val="24"/>
        </w:rPr>
        <w:t xml:space="preserve"> voor zijn </w:t>
      </w:r>
      <w:r w:rsidRPr="00FF0D25">
        <w:rPr>
          <w:b/>
          <w:bCs/>
          <w:sz w:val="24"/>
          <w:szCs w:val="24"/>
        </w:rPr>
        <w:t>verjaardag</w:t>
      </w:r>
      <w:r w:rsidRPr="00FF0D25">
        <w:rPr>
          <w:sz w:val="24"/>
          <w:szCs w:val="24"/>
        </w:rPr>
        <w:t>.</w:t>
      </w:r>
    </w:p>
    <w:p w14:paraId="51113B07" w14:textId="10C6568E" w:rsidR="00FF0D25" w:rsidRPr="00FF0D25" w:rsidRDefault="00FF0D25" w:rsidP="00FF0D25">
      <w:pPr>
        <w:pStyle w:val="Lijstalinea"/>
        <w:numPr>
          <w:ilvl w:val="0"/>
          <w:numId w:val="1"/>
        </w:numPr>
        <w:rPr>
          <w:sz w:val="24"/>
          <w:szCs w:val="24"/>
        </w:rPr>
      </w:pPr>
      <w:r w:rsidRPr="00FF0D25">
        <w:rPr>
          <w:sz w:val="24"/>
          <w:szCs w:val="24"/>
        </w:rPr>
        <w:t xml:space="preserve">De </w:t>
      </w:r>
      <w:r w:rsidRPr="00FF0D25">
        <w:rPr>
          <w:b/>
          <w:bCs/>
          <w:sz w:val="24"/>
          <w:szCs w:val="24"/>
        </w:rPr>
        <w:t>garage</w:t>
      </w:r>
      <w:r w:rsidRPr="00FF0D25">
        <w:rPr>
          <w:sz w:val="24"/>
          <w:szCs w:val="24"/>
        </w:rPr>
        <w:t xml:space="preserve"> stond vol met fietsen en </w:t>
      </w:r>
      <w:r w:rsidRPr="00FF0D25">
        <w:rPr>
          <w:b/>
          <w:bCs/>
          <w:sz w:val="24"/>
          <w:szCs w:val="24"/>
        </w:rPr>
        <w:t>speelgoed</w:t>
      </w:r>
      <w:r w:rsidRPr="00FF0D25">
        <w:rPr>
          <w:sz w:val="24"/>
          <w:szCs w:val="24"/>
        </w:rPr>
        <w:t>.</w:t>
      </w:r>
    </w:p>
    <w:p w14:paraId="357B0D59" w14:textId="3BEDF045" w:rsidR="00FF0D25" w:rsidRDefault="00FF0D25" w:rsidP="00FF0D25">
      <w:pPr>
        <w:pStyle w:val="Titel"/>
        <w:pBdr>
          <w:bottom w:val="single" w:sz="6" w:space="1" w:color="auto"/>
        </w:pBdr>
      </w:pPr>
      <w:r>
        <w:t>Verhaal met G</w:t>
      </w:r>
    </w:p>
    <w:p w14:paraId="277E7AFD" w14:textId="77777777" w:rsidR="00FF0D25" w:rsidRDefault="00FF0D25" w:rsidP="00FF0D25"/>
    <w:p w14:paraId="7AACB87B" w14:textId="77777777" w:rsidR="00FF0D25" w:rsidRPr="00FF0D25" w:rsidRDefault="00FF0D25" w:rsidP="00FF0D25">
      <w:pPr>
        <w:rPr>
          <w:sz w:val="24"/>
          <w:szCs w:val="24"/>
        </w:rPr>
      </w:pPr>
      <w:r w:rsidRPr="00FF0D25">
        <w:rPr>
          <w:sz w:val="24"/>
          <w:szCs w:val="24"/>
        </w:rPr>
        <w:t>Op een mooie dag ging Gijs met zijn gitaar naar het grote park. Daar zat een giraffe in de schaduw van een grote boom. Gijs begon zachtjes te spelen en de giraffe keek nieuwsgierig toe. De vogels in de gang zongen mee met zijn muziek.</w:t>
      </w:r>
    </w:p>
    <w:p w14:paraId="4F2E4875" w14:textId="77777777" w:rsidR="00FF0D25" w:rsidRPr="00FF0D25" w:rsidRDefault="00FF0D25" w:rsidP="00FF0D25">
      <w:pPr>
        <w:rPr>
          <w:sz w:val="24"/>
          <w:szCs w:val="24"/>
        </w:rPr>
      </w:pPr>
      <w:r w:rsidRPr="00FF0D25">
        <w:rPr>
          <w:sz w:val="24"/>
          <w:szCs w:val="24"/>
        </w:rPr>
        <w:t>Hij bracht ook een mandje met groenten en een lekkere appelgebak mee. Terwijl hij speelde, voelde hij de warme gloed van de zon op zijn gezicht. Plotseling kwam er een gans langs zwemmen in de vijver, gevolgd door een groep kinderen die graag luisterden.</w:t>
      </w:r>
    </w:p>
    <w:p w14:paraId="3D9EA16C" w14:textId="77777777" w:rsidR="00FF0D25" w:rsidRPr="00FF0D25" w:rsidRDefault="00FF0D25" w:rsidP="00FF0D25">
      <w:pPr>
        <w:rPr>
          <w:sz w:val="24"/>
          <w:szCs w:val="24"/>
        </w:rPr>
      </w:pPr>
      <w:r w:rsidRPr="00FF0D25">
        <w:rPr>
          <w:sz w:val="24"/>
          <w:szCs w:val="24"/>
        </w:rPr>
        <w:t>Gijs voelde zich gelukkig en dacht: “Wat een geweldige dag vol muziek en natuur!”</w:t>
      </w:r>
    </w:p>
    <w:p w14:paraId="6D6DBE1C" w14:textId="77777777" w:rsidR="00FF0D25" w:rsidRPr="00FF0D25" w:rsidRDefault="00FF0D25" w:rsidP="00FF0D25"/>
    <w:sectPr w:rsidR="00FF0D25" w:rsidRPr="00FF0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75AD5"/>
    <w:multiLevelType w:val="hybridMultilevel"/>
    <w:tmpl w:val="CBE83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6C5F3C"/>
    <w:multiLevelType w:val="hybridMultilevel"/>
    <w:tmpl w:val="85A8123C"/>
    <w:lvl w:ilvl="0" w:tplc="DBE8FE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861403">
    <w:abstractNumId w:val="0"/>
  </w:num>
  <w:num w:numId="2" w16cid:durableId="187854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25"/>
    <w:rsid w:val="00084E15"/>
    <w:rsid w:val="0012272D"/>
    <w:rsid w:val="004477C0"/>
    <w:rsid w:val="00836C0E"/>
    <w:rsid w:val="009C7420"/>
    <w:rsid w:val="009F1606"/>
    <w:rsid w:val="00E05E13"/>
    <w:rsid w:val="00F17F7F"/>
    <w:rsid w:val="00FF0D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7D48"/>
  <w15:chartTrackingRefBased/>
  <w15:docId w15:val="{6E783956-B724-4FC5-8D18-3140406C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FF0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0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0D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0D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F0D2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F0D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F0D2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F0D2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F0D2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0D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0D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0D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0D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0D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0D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0D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0D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0D25"/>
    <w:rPr>
      <w:rFonts w:eastAsiaTheme="majorEastAsia" w:cstheme="majorBidi"/>
      <w:color w:val="272727" w:themeColor="text1" w:themeTint="D8"/>
    </w:rPr>
  </w:style>
  <w:style w:type="paragraph" w:styleId="Titel">
    <w:name w:val="Title"/>
    <w:basedOn w:val="Standaard"/>
    <w:next w:val="Standaard"/>
    <w:link w:val="TitelChar"/>
    <w:uiPriority w:val="10"/>
    <w:qFormat/>
    <w:rsid w:val="00FF0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D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0D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D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0D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0D25"/>
    <w:rPr>
      <w:rFonts w:ascii="Calibri" w:hAnsi="Calibri" w:cs="Calibri"/>
      <w:i/>
      <w:iCs/>
      <w:color w:val="404040" w:themeColor="text1" w:themeTint="BF"/>
    </w:rPr>
  </w:style>
  <w:style w:type="paragraph" w:styleId="Lijstalinea">
    <w:name w:val="List Paragraph"/>
    <w:basedOn w:val="Standaard"/>
    <w:uiPriority w:val="34"/>
    <w:qFormat/>
    <w:rsid w:val="00FF0D25"/>
    <w:pPr>
      <w:ind w:left="720"/>
      <w:contextualSpacing/>
    </w:pPr>
  </w:style>
  <w:style w:type="character" w:styleId="Intensievebenadrukking">
    <w:name w:val="Intense Emphasis"/>
    <w:basedOn w:val="Standaardalinea-lettertype"/>
    <w:uiPriority w:val="21"/>
    <w:qFormat/>
    <w:rsid w:val="00FF0D25"/>
    <w:rPr>
      <w:i/>
      <w:iCs/>
      <w:color w:val="0F4761" w:themeColor="accent1" w:themeShade="BF"/>
    </w:rPr>
  </w:style>
  <w:style w:type="paragraph" w:styleId="Duidelijkcitaat">
    <w:name w:val="Intense Quote"/>
    <w:basedOn w:val="Standaard"/>
    <w:next w:val="Standaard"/>
    <w:link w:val="DuidelijkcitaatChar"/>
    <w:uiPriority w:val="30"/>
    <w:qFormat/>
    <w:rsid w:val="00FF0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0D25"/>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FF0D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02654">
      <w:bodyDiv w:val="1"/>
      <w:marLeft w:val="0"/>
      <w:marRight w:val="0"/>
      <w:marTop w:val="0"/>
      <w:marBottom w:val="0"/>
      <w:divBdr>
        <w:top w:val="none" w:sz="0" w:space="0" w:color="auto"/>
        <w:left w:val="none" w:sz="0" w:space="0" w:color="auto"/>
        <w:bottom w:val="none" w:sz="0" w:space="0" w:color="auto"/>
        <w:right w:val="none" w:sz="0" w:space="0" w:color="auto"/>
      </w:divBdr>
    </w:div>
    <w:div w:id="1089886187">
      <w:bodyDiv w:val="1"/>
      <w:marLeft w:val="0"/>
      <w:marRight w:val="0"/>
      <w:marTop w:val="0"/>
      <w:marBottom w:val="0"/>
      <w:divBdr>
        <w:top w:val="none" w:sz="0" w:space="0" w:color="auto"/>
        <w:left w:val="none" w:sz="0" w:space="0" w:color="auto"/>
        <w:bottom w:val="none" w:sz="0" w:space="0" w:color="auto"/>
        <w:right w:val="none" w:sz="0" w:space="0" w:color="auto"/>
      </w:divBdr>
    </w:div>
    <w:div w:id="1402215625">
      <w:bodyDiv w:val="1"/>
      <w:marLeft w:val="0"/>
      <w:marRight w:val="0"/>
      <w:marTop w:val="0"/>
      <w:marBottom w:val="0"/>
      <w:divBdr>
        <w:top w:val="none" w:sz="0" w:space="0" w:color="auto"/>
        <w:left w:val="none" w:sz="0" w:space="0" w:color="auto"/>
        <w:bottom w:val="none" w:sz="0" w:space="0" w:color="auto"/>
        <w:right w:val="none" w:sz="0" w:space="0" w:color="auto"/>
      </w:divBdr>
    </w:div>
    <w:div w:id="15099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1063</Characters>
  <Application>Microsoft Office Word</Application>
  <DocSecurity>0</DocSecurity>
  <Lines>8</Lines>
  <Paragraphs>2</Paragraphs>
  <ScaleCrop>false</ScaleCrop>
  <Company>ROC van Twente</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1</cp:revision>
  <dcterms:created xsi:type="dcterms:W3CDTF">2025-05-16T14:01:00Z</dcterms:created>
  <dcterms:modified xsi:type="dcterms:W3CDTF">2025-05-16T14:14:00Z</dcterms:modified>
</cp:coreProperties>
</file>